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23207" w14:textId="77777777" w:rsidR="002E7ABB" w:rsidRDefault="00D719B4">
      <w:pPr>
        <w:spacing w:before="240" w:after="240"/>
        <w:rPr>
          <w:b/>
        </w:rPr>
      </w:pPr>
      <w:r>
        <w:rPr>
          <w:b/>
        </w:rPr>
        <w:t>I. Welcome &amp; Introductions (5 minutes)</w:t>
      </w:r>
    </w:p>
    <w:p w14:paraId="2752F013" w14:textId="77777777" w:rsidR="003A2948" w:rsidRDefault="00D719B4">
      <w:pPr>
        <w:spacing w:before="240" w:after="240"/>
        <w:rPr>
          <w:b/>
        </w:rPr>
      </w:pPr>
      <w:r>
        <w:rPr>
          <w:b/>
        </w:rPr>
        <w:t xml:space="preserve">Park Staff Meeting located at 7740 W 900 S Ogden Utah 84404 at 7 p.m. </w:t>
      </w:r>
    </w:p>
    <w:p w14:paraId="4186292F" w14:textId="44B32302" w:rsidR="002E7ABB" w:rsidRDefault="00D719B4">
      <w:pPr>
        <w:spacing w:before="240" w:after="240"/>
        <w:rPr>
          <w:b/>
        </w:rPr>
      </w:pPr>
      <w:r>
        <w:rPr>
          <w:b/>
        </w:rPr>
        <w:t>Joe called the meeting to order at 7:06. Joe Giordano, Jeremy Jacob, Chris Clem, Riley Skinner, Jeff Davis and Amy Coleman were in attendance.</w:t>
      </w:r>
    </w:p>
    <w:p w14:paraId="52E6C69E" w14:textId="77777777" w:rsidR="002E7ABB" w:rsidRDefault="00D719B4">
      <w:pPr>
        <w:spacing w:before="240" w:after="240"/>
        <w:rPr>
          <w:b/>
        </w:rPr>
      </w:pPr>
      <w:r>
        <w:rPr>
          <w:b/>
        </w:rPr>
        <w:t>II</w:t>
      </w:r>
      <w:r>
        <w:rPr>
          <w:b/>
        </w:rPr>
        <w:t>. Park Updates &amp; Announcements (10 minutes)</w:t>
      </w:r>
    </w:p>
    <w:p w14:paraId="7A5E6D5E" w14:textId="77777777" w:rsidR="002E7ABB" w:rsidRDefault="00D719B4">
      <w:pPr>
        <w:numPr>
          <w:ilvl w:val="0"/>
          <w:numId w:val="3"/>
        </w:numPr>
        <w:spacing w:line="240" w:lineRule="auto"/>
      </w:pPr>
      <w:r>
        <w:rPr>
          <w:b/>
        </w:rPr>
        <w:t>Project Updates:</w:t>
      </w:r>
    </w:p>
    <w:p w14:paraId="1396A46A" w14:textId="77777777" w:rsidR="002E7ABB" w:rsidRDefault="00D719B4">
      <w:pPr>
        <w:numPr>
          <w:ilvl w:val="1"/>
          <w:numId w:val="3"/>
        </w:numPr>
        <w:spacing w:line="240" w:lineRule="auto"/>
      </w:pPr>
      <w:bookmarkStart w:id="0" w:name="_heading=h.ru0f0p5th69w" w:colFirst="0" w:colLast="0"/>
      <w:bookmarkEnd w:id="0"/>
      <w:r>
        <w:t>Howard Farms Park Project</w:t>
      </w:r>
    </w:p>
    <w:p w14:paraId="152E3454" w14:textId="251713AF" w:rsidR="002E7ABB" w:rsidRDefault="00D719B4">
      <w:pPr>
        <w:numPr>
          <w:ilvl w:val="2"/>
          <w:numId w:val="3"/>
        </w:numPr>
        <w:spacing w:line="240" w:lineRule="auto"/>
      </w:pPr>
      <w:bookmarkStart w:id="1" w:name="_heading=h.2nv5lx4y5mns" w:colFirst="0" w:colLast="0"/>
      <w:bookmarkEnd w:id="1"/>
      <w:r>
        <w:t xml:space="preserve">Joe has been forwarding all communications. Merging the two properties from </w:t>
      </w:r>
      <w:r w:rsidR="000B3DB6">
        <w:t>B</w:t>
      </w:r>
      <w:r>
        <w:t xml:space="preserve">lack </w:t>
      </w:r>
      <w:r w:rsidR="000B3DB6">
        <w:t>P</w:t>
      </w:r>
      <w:r>
        <w:t xml:space="preserve">ine and Howard Park is a good idea to make a nice big park. There will be a lot of waste that will need to be removed from the dirty fill. </w:t>
      </w:r>
    </w:p>
    <w:p w14:paraId="289A2860" w14:textId="7416263C" w:rsidR="002E7ABB" w:rsidRDefault="00D719B4">
      <w:pPr>
        <w:numPr>
          <w:ilvl w:val="2"/>
          <w:numId w:val="3"/>
        </w:numPr>
        <w:spacing w:line="240" w:lineRule="auto"/>
      </w:pPr>
      <w:bookmarkStart w:id="2" w:name="_heading=h.nlxhoio70f97" w:colFirst="0" w:colLast="0"/>
      <w:bookmarkEnd w:id="2"/>
      <w:r>
        <w:t xml:space="preserve">Any agreement will need to state that the park will not </w:t>
      </w:r>
      <w:proofErr w:type="gramStart"/>
      <w:r>
        <w:t>take</w:t>
      </w:r>
      <w:proofErr w:type="gramEnd"/>
      <w:r>
        <w:t xml:space="preserve"> the ground until it is clean and in a certain condition</w:t>
      </w:r>
      <w:r w:rsidR="000B3DB6">
        <w:t>.</w:t>
      </w:r>
    </w:p>
    <w:p w14:paraId="3D0BA4A5" w14:textId="77777777" w:rsidR="002E7ABB" w:rsidRDefault="00D719B4">
      <w:pPr>
        <w:numPr>
          <w:ilvl w:val="1"/>
          <w:numId w:val="3"/>
        </w:numPr>
        <w:spacing w:line="240" w:lineRule="auto"/>
      </w:pPr>
      <w:r>
        <w:t>Longhorn Development Project</w:t>
      </w:r>
    </w:p>
    <w:p w14:paraId="02B82982" w14:textId="2896DEA5" w:rsidR="002E7ABB" w:rsidRDefault="00D719B4">
      <w:pPr>
        <w:numPr>
          <w:ilvl w:val="2"/>
          <w:numId w:val="3"/>
        </w:numPr>
        <w:spacing w:line="240" w:lineRule="auto"/>
      </w:pPr>
      <w:r>
        <w:t xml:space="preserve">Board </w:t>
      </w:r>
      <w:r>
        <w:t>decide</w:t>
      </w:r>
      <w:r w:rsidR="003A2948">
        <w:t xml:space="preserve">d </w:t>
      </w:r>
      <w:r>
        <w:t xml:space="preserve">to reach out to the attorney to </w:t>
      </w:r>
      <w:r w:rsidR="003A2948">
        <w:t>have her review the contract</w:t>
      </w:r>
      <w:r>
        <w:t>. The concern is that the letter does not contain any specific guarantees. We can ask the attorney to add</w:t>
      </w:r>
      <w:r>
        <w:t xml:space="preserve"> provisions and have something to tie the developer to their promises. Joe will reach out to Rachel to see what </w:t>
      </w:r>
      <w:r w:rsidR="000B3DB6">
        <w:t xml:space="preserve">the Park will </w:t>
      </w:r>
      <w:r>
        <w:t>be charged and have a draft</w:t>
      </w:r>
      <w:r w:rsidR="000B3DB6">
        <w:t>ed agreement and standard general agreement moving</w:t>
      </w:r>
      <w:r>
        <w:t xml:space="preserve"> forward. </w:t>
      </w:r>
    </w:p>
    <w:p w14:paraId="6E1D125A" w14:textId="77777777" w:rsidR="002E7ABB" w:rsidRDefault="00D719B4">
      <w:pPr>
        <w:numPr>
          <w:ilvl w:val="0"/>
          <w:numId w:val="3"/>
        </w:numPr>
      </w:pPr>
      <w:r>
        <w:rPr>
          <w:b/>
        </w:rPr>
        <w:t>Upcoming Events:</w:t>
      </w:r>
    </w:p>
    <w:p w14:paraId="6C55F464" w14:textId="77777777" w:rsidR="002E7ABB" w:rsidRDefault="00D719B4">
      <w:pPr>
        <w:numPr>
          <w:ilvl w:val="1"/>
          <w:numId w:val="3"/>
        </w:numPr>
      </w:pPr>
      <w:r>
        <w:t>Community Trunk or Treat October 29 @6 p.m.</w:t>
      </w:r>
    </w:p>
    <w:p w14:paraId="388D8E40" w14:textId="77777777" w:rsidR="002E7ABB" w:rsidRDefault="00D719B4">
      <w:pPr>
        <w:numPr>
          <w:ilvl w:val="1"/>
          <w:numId w:val="3"/>
        </w:numPr>
      </w:pPr>
      <w:r>
        <w:t>Winter Reservations</w:t>
      </w:r>
    </w:p>
    <w:p w14:paraId="2996F2B6" w14:textId="19BA7EA2" w:rsidR="002E7ABB" w:rsidRDefault="003A2948">
      <w:pPr>
        <w:numPr>
          <w:ilvl w:val="2"/>
          <w:numId w:val="3"/>
        </w:numPr>
      </w:pPr>
      <w:r>
        <w:t>There were 4 reservation requests for the winter months. The park decided to l</w:t>
      </w:r>
      <w:r w:rsidR="00D719B4">
        <w:t>et the November Reservations stand. The December and January Reservations will need to be canceled. Tentatively winterize the park November 17</w:t>
      </w:r>
      <w:r w:rsidR="00D719B4">
        <w:t>th. Amy will follow</w:t>
      </w:r>
      <w:r w:rsidR="000B3DB6">
        <w:t xml:space="preserve"> up</w:t>
      </w:r>
      <w:r w:rsidR="00D719B4">
        <w:t xml:space="preserve"> with the four reservations.  </w:t>
      </w:r>
    </w:p>
    <w:p w14:paraId="1EE9F235" w14:textId="77777777" w:rsidR="002E7ABB" w:rsidRDefault="00D719B4">
      <w:pPr>
        <w:numPr>
          <w:ilvl w:val="1"/>
          <w:numId w:val="3"/>
        </w:numPr>
      </w:pPr>
      <w:r>
        <w:t>Joyce Surrage Family Reunion Reservation First Weekend in August</w:t>
      </w:r>
    </w:p>
    <w:p w14:paraId="0FFD96AD" w14:textId="0B283E9F" w:rsidR="002E7ABB" w:rsidRDefault="003A2948">
      <w:pPr>
        <w:numPr>
          <w:ilvl w:val="2"/>
          <w:numId w:val="3"/>
        </w:numPr>
      </w:pPr>
      <w:r>
        <w:t>Surrage Family is interested in reserving the park now for their family reunion in August. The r</w:t>
      </w:r>
      <w:r w:rsidR="00D719B4">
        <w:t xml:space="preserve">eservation </w:t>
      </w:r>
      <w:r w:rsidR="000B3DB6">
        <w:t>can</w:t>
      </w:r>
      <w:r w:rsidR="00D719B4">
        <w:t xml:space="preserve"> be confirmed. Amy will follow up with the family. </w:t>
      </w:r>
    </w:p>
    <w:p w14:paraId="0E8A1FE6" w14:textId="77777777" w:rsidR="002E7ABB" w:rsidRDefault="00D719B4">
      <w:pPr>
        <w:spacing w:before="240" w:after="240"/>
        <w:rPr>
          <w:b/>
        </w:rPr>
      </w:pPr>
      <w:r>
        <w:rPr>
          <w:b/>
        </w:rPr>
        <w:t>III. Departmental Reports (15-20 minutes)</w:t>
      </w:r>
    </w:p>
    <w:p w14:paraId="63F6851B" w14:textId="77777777" w:rsidR="002E7ABB" w:rsidRDefault="00D719B4">
      <w:pPr>
        <w:numPr>
          <w:ilvl w:val="0"/>
          <w:numId w:val="2"/>
        </w:numPr>
        <w:spacing w:before="240"/>
      </w:pPr>
      <w:r>
        <w:rPr>
          <w:b/>
        </w:rPr>
        <w:t>Maintenance Report:</w:t>
      </w:r>
      <w:r>
        <w:t xml:space="preserve"> </w:t>
      </w:r>
    </w:p>
    <w:p w14:paraId="035D52C0" w14:textId="77777777" w:rsidR="002E7ABB" w:rsidRDefault="00D719B4">
      <w:pPr>
        <w:numPr>
          <w:ilvl w:val="1"/>
          <w:numId w:val="2"/>
        </w:numPr>
        <w:spacing w:line="240" w:lineRule="auto"/>
      </w:pPr>
      <w:r>
        <w:t>Review bid for upgrading interior bowery lighting</w:t>
      </w:r>
    </w:p>
    <w:p w14:paraId="46C340A1" w14:textId="77777777" w:rsidR="00DF5A4C" w:rsidRDefault="00D719B4">
      <w:pPr>
        <w:numPr>
          <w:ilvl w:val="2"/>
          <w:numId w:val="2"/>
        </w:numPr>
        <w:spacing w:line="240" w:lineRule="auto"/>
      </w:pPr>
      <w:r>
        <w:t xml:space="preserve">Riley bought all new exterior motion sensor lights for the bathroom and the </w:t>
      </w:r>
      <w:r w:rsidR="00DF5A4C">
        <w:t>bowery</w:t>
      </w:r>
      <w:r>
        <w:t xml:space="preserve">. He </w:t>
      </w:r>
      <w:r w:rsidR="00DF5A4C">
        <w:t>also bought new ceiling</w:t>
      </w:r>
      <w:r>
        <w:t xml:space="preserve"> fans. Kasey will come and install all the new lights.</w:t>
      </w:r>
    </w:p>
    <w:p w14:paraId="2E3C3F7B" w14:textId="4A44213A" w:rsidR="002E7ABB" w:rsidRDefault="00DF5A4C">
      <w:pPr>
        <w:numPr>
          <w:ilvl w:val="2"/>
          <w:numId w:val="2"/>
        </w:numPr>
        <w:spacing w:line="240" w:lineRule="auto"/>
      </w:pPr>
      <w:r>
        <w:lastRenderedPageBreak/>
        <w:t>The bowery has fluorescent lights, new</w:t>
      </w:r>
      <w:r w:rsidR="00D719B4">
        <w:t xml:space="preserve"> </w:t>
      </w:r>
      <w:r>
        <w:t xml:space="preserve">LED </w:t>
      </w:r>
      <w:r w:rsidR="00D719B4">
        <w:t xml:space="preserve">lights with labor and supplies </w:t>
      </w:r>
      <w:r>
        <w:t>was bid at</w:t>
      </w:r>
      <w:r w:rsidR="00D719B4">
        <w:t xml:space="preserve"> </w:t>
      </w:r>
      <w:r>
        <w:t>$</w:t>
      </w:r>
      <w:r w:rsidR="00D719B4">
        <w:t>4,</w:t>
      </w:r>
      <w:r w:rsidR="003A2948">
        <w:t>500.00</w:t>
      </w:r>
      <w:r w:rsidR="00D719B4">
        <w:t xml:space="preserve"> He </w:t>
      </w:r>
      <w:r>
        <w:t>will</w:t>
      </w:r>
      <w:r w:rsidR="00D719B4">
        <w:t xml:space="preserve"> </w:t>
      </w:r>
      <w:r>
        <w:t xml:space="preserve">also hook up </w:t>
      </w:r>
      <w:r w:rsidR="00D719B4">
        <w:t xml:space="preserve">the water heater and the light in the garage. </w:t>
      </w:r>
      <w:r>
        <w:t>He will l</w:t>
      </w:r>
      <w:r w:rsidR="00D719B4">
        <w:t xml:space="preserve">ook at splitting up the outlets by the roll up doors. </w:t>
      </w:r>
    </w:p>
    <w:p w14:paraId="66FCC97A" w14:textId="65038E00" w:rsidR="00DF5A4C" w:rsidRDefault="00D719B4" w:rsidP="00DF5A4C">
      <w:pPr>
        <w:numPr>
          <w:ilvl w:val="2"/>
          <w:numId w:val="2"/>
        </w:numPr>
        <w:spacing w:line="240" w:lineRule="auto"/>
      </w:pPr>
      <w:r>
        <w:t xml:space="preserve">There should be funds in the budget. The board is okay with the expense. </w:t>
      </w:r>
      <w:r w:rsidR="00DF5A4C">
        <w:t xml:space="preserve">Board felt confident that this would clean up </w:t>
      </w:r>
      <w:r w:rsidR="003A2948">
        <w:t>all</w:t>
      </w:r>
      <w:r w:rsidR="00DF5A4C">
        <w:t xml:space="preserve"> the </w:t>
      </w:r>
      <w:r w:rsidR="003A2948">
        <w:t>park’s</w:t>
      </w:r>
      <w:r w:rsidR="00DF5A4C">
        <w:t xml:space="preserve"> electrical issues.</w:t>
      </w:r>
    </w:p>
    <w:p w14:paraId="614C78E1" w14:textId="77777777" w:rsidR="002E7ABB" w:rsidRDefault="00D719B4">
      <w:pPr>
        <w:numPr>
          <w:ilvl w:val="1"/>
          <w:numId w:val="2"/>
        </w:numPr>
        <w:spacing w:line="240" w:lineRule="auto"/>
      </w:pPr>
      <w:r>
        <w:t>Septic System Discussion</w:t>
      </w:r>
    </w:p>
    <w:p w14:paraId="4DC63198" w14:textId="00ECE4FF" w:rsidR="002E7ABB" w:rsidRDefault="00DF5A4C">
      <w:pPr>
        <w:numPr>
          <w:ilvl w:val="2"/>
          <w:numId w:val="2"/>
        </w:numPr>
        <w:spacing w:line="240" w:lineRule="auto"/>
      </w:pPr>
      <w:r>
        <w:t xml:space="preserve">The </w:t>
      </w:r>
      <w:r w:rsidR="00BB7BC4">
        <w:t>board t</w:t>
      </w:r>
      <w:r w:rsidR="00D719B4">
        <w:t>alked about adding hand dryers and removing the paper towel dispensers</w:t>
      </w:r>
      <w:r w:rsidR="00BB7BC4">
        <w:t xml:space="preserve"> to prevent the septic system from clogging.</w:t>
      </w:r>
      <w:r w:rsidR="00D719B4">
        <w:t xml:space="preserve"> Will be added to the list for the spring maintenance.</w:t>
      </w:r>
    </w:p>
    <w:p w14:paraId="47697699" w14:textId="5D74941C" w:rsidR="002E7ABB" w:rsidRDefault="00D719B4">
      <w:pPr>
        <w:numPr>
          <w:ilvl w:val="2"/>
          <w:numId w:val="2"/>
        </w:numPr>
        <w:spacing w:line="240" w:lineRule="auto"/>
      </w:pPr>
      <w:r>
        <w:t>Discussed having someone come to look at the system again, maybe remove the baffle.  Chris will talk to the person who inspects his septic system and see if he will look at</w:t>
      </w:r>
      <w:r w:rsidR="003A2948">
        <w:t xml:space="preserve"> </w:t>
      </w:r>
      <w:proofErr w:type="gramStart"/>
      <w:r w:rsidR="003A2948">
        <w:t>the Park’s</w:t>
      </w:r>
      <w:proofErr w:type="gramEnd"/>
      <w:r w:rsidR="003A2948">
        <w:t xml:space="preserve"> septic system</w:t>
      </w:r>
      <w:r>
        <w:t xml:space="preserve">. </w:t>
      </w:r>
    </w:p>
    <w:p w14:paraId="33F7B861" w14:textId="77777777" w:rsidR="002E7ABB" w:rsidRDefault="00D719B4">
      <w:pPr>
        <w:numPr>
          <w:ilvl w:val="2"/>
          <w:numId w:val="2"/>
        </w:numPr>
        <w:spacing w:line="240" w:lineRule="auto"/>
      </w:pPr>
      <w:r>
        <w:t xml:space="preserve">Amy will renew the standing reservations for the three riding clubs. </w:t>
      </w:r>
    </w:p>
    <w:p w14:paraId="41693130" w14:textId="77777777" w:rsidR="002E7ABB" w:rsidRDefault="00D719B4">
      <w:pPr>
        <w:numPr>
          <w:ilvl w:val="0"/>
          <w:numId w:val="1"/>
        </w:numPr>
        <w:spacing w:before="240" w:after="240"/>
      </w:pPr>
      <w:r>
        <w:rPr>
          <w:b/>
        </w:rPr>
        <w:t>Open Forum:</w:t>
      </w:r>
      <w:r>
        <w:t xml:space="preserve"> Allow time for general discussion, questions, and suggestions from staff members.</w:t>
      </w:r>
      <w:r>
        <w:tab/>
      </w:r>
    </w:p>
    <w:p w14:paraId="7B90D101" w14:textId="5345A432" w:rsidR="002E7ABB" w:rsidRDefault="00D719B4">
      <w:pPr>
        <w:numPr>
          <w:ilvl w:val="1"/>
          <w:numId w:val="1"/>
        </w:numPr>
        <w:spacing w:before="240" w:after="240"/>
      </w:pPr>
      <w:r>
        <w:t>Boyd Talbot</w:t>
      </w:r>
      <w:r>
        <w:t xml:space="preserve"> suggested removing the old bowery and </w:t>
      </w:r>
      <w:r w:rsidR="00FF7368">
        <w:t>putting</w:t>
      </w:r>
      <w:r>
        <w:t xml:space="preserve"> in a covered pickleball court. The old </w:t>
      </w:r>
      <w:r w:rsidR="00FF7368">
        <w:t>bowery</w:t>
      </w:r>
      <w:r>
        <w:t xml:space="preserve"> is grandfathered in. Any building that replaces that area would need to be moved farther back because it </w:t>
      </w:r>
      <w:r w:rsidR="00FF7368">
        <w:t>is too</w:t>
      </w:r>
      <w:r>
        <w:t xml:space="preserve"> close to the road. </w:t>
      </w:r>
      <w:r w:rsidR="00FF7368">
        <w:t>Board agrees that it would be a great idea in the long term, however it is outside the current budget limits.</w:t>
      </w:r>
    </w:p>
    <w:p w14:paraId="7DAF1A02" w14:textId="77777777" w:rsidR="002E7ABB" w:rsidRDefault="00D719B4">
      <w:pPr>
        <w:spacing w:before="240" w:after="240"/>
        <w:rPr>
          <w:b/>
        </w:rPr>
      </w:pPr>
      <w:r>
        <w:rPr>
          <w:b/>
        </w:rPr>
        <w:t>V. Action Items &amp; Next Steps (5 minutes)</w:t>
      </w:r>
    </w:p>
    <w:p w14:paraId="4185A84D" w14:textId="654BDD87" w:rsidR="002E7ABB" w:rsidRDefault="00FF7368">
      <w:pPr>
        <w:spacing w:after="240"/>
        <w:ind w:left="720"/>
      </w:pPr>
      <w:r>
        <w:t>Joe and Jeremy will winterize the park the week of November 17, 2025.</w:t>
      </w:r>
    </w:p>
    <w:p w14:paraId="53EA3157" w14:textId="13ACDF33" w:rsidR="00D719B4" w:rsidRDefault="00D719B4">
      <w:pPr>
        <w:spacing w:after="240"/>
        <w:ind w:left="720"/>
      </w:pPr>
      <w:r>
        <w:t>Joe will contact Rachel, the park attorney, about the Longhorn Contract.</w:t>
      </w:r>
    </w:p>
    <w:p w14:paraId="3F966944" w14:textId="77777777" w:rsidR="002E7ABB" w:rsidRDefault="00D719B4">
      <w:pPr>
        <w:spacing w:before="240" w:after="240"/>
      </w:pPr>
      <w:r>
        <w:rPr>
          <w:b/>
        </w:rPr>
        <w:t>VI. Adjournment</w:t>
      </w:r>
    </w:p>
    <w:p w14:paraId="085120A3" w14:textId="7F7ED9CC" w:rsidR="002E7ABB" w:rsidRPr="003A2948" w:rsidRDefault="00FF7368">
      <w:pPr>
        <w:pBdr>
          <w:top w:val="nil"/>
          <w:left w:val="nil"/>
          <w:bottom w:val="nil"/>
          <w:right w:val="nil"/>
          <w:between w:val="nil"/>
        </w:pBdr>
        <w:spacing w:before="120" w:line="288" w:lineRule="auto"/>
        <w:ind w:left="720"/>
        <w:rPr>
          <w:rFonts w:eastAsia="Open Sans"/>
        </w:rPr>
      </w:pPr>
      <w:r w:rsidRPr="003A2948">
        <w:rPr>
          <w:rFonts w:eastAsia="Open Sans"/>
        </w:rPr>
        <w:t xml:space="preserve">Joe </w:t>
      </w:r>
      <w:r w:rsidR="00D719B4" w:rsidRPr="003A2948">
        <w:rPr>
          <w:rFonts w:eastAsia="Open Sans"/>
        </w:rPr>
        <w:t>adjourned</w:t>
      </w:r>
      <w:r w:rsidRPr="003A2948">
        <w:rPr>
          <w:rFonts w:eastAsia="Open Sans"/>
        </w:rPr>
        <w:t xml:space="preserve"> the staff meeting</w:t>
      </w:r>
      <w:r w:rsidR="00D719B4" w:rsidRPr="003A2948">
        <w:rPr>
          <w:rFonts w:eastAsia="Open Sans"/>
        </w:rPr>
        <w:t xml:space="preserve"> at 7:52 p.m.</w:t>
      </w:r>
    </w:p>
    <w:p w14:paraId="2B5DB2E8" w14:textId="77777777" w:rsidR="002E7ABB" w:rsidRPr="003A2948" w:rsidRDefault="002E7ABB">
      <w:pPr>
        <w:spacing w:line="288" w:lineRule="auto"/>
        <w:rPr>
          <w:rFonts w:eastAsia="Open Sans"/>
          <w:color w:val="695D46"/>
          <w:sz w:val="24"/>
          <w:szCs w:val="24"/>
        </w:rPr>
      </w:pPr>
    </w:p>
    <w:sectPr w:rsidR="002E7ABB" w:rsidRPr="003A2948">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58D1C" w14:textId="77777777" w:rsidR="00D719B4" w:rsidRDefault="00D719B4">
      <w:pPr>
        <w:spacing w:line="240" w:lineRule="auto"/>
      </w:pPr>
      <w:r>
        <w:separator/>
      </w:r>
    </w:p>
  </w:endnote>
  <w:endnote w:type="continuationSeparator" w:id="0">
    <w:p w14:paraId="385A20F1" w14:textId="77777777" w:rsidR="00D719B4" w:rsidRDefault="00D719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1" w:fontKey="{565D157E-8E53-4D7E-BFD3-34EC8CC191D4}"/>
  </w:font>
  <w:font w:name="PT Sans Narrow">
    <w:charset w:val="00"/>
    <w:family w:val="swiss"/>
    <w:pitch w:val="variable"/>
    <w:sig w:usb0="A00002EF" w:usb1="5000204B" w:usb2="00000000" w:usb3="00000000" w:csb0="00000097" w:csb1="00000000"/>
    <w:embedRegular r:id="rId2" w:fontKey="{8012191A-3AB1-4BF0-BFC9-A46E043D6EEE}"/>
    <w:embedBold r:id="rId3" w:fontKey="{456FA8D8-097B-4B06-973D-69AEF7F09367}"/>
  </w:font>
  <w:font w:name="Calibri">
    <w:panose1 w:val="020F0502020204030204"/>
    <w:charset w:val="00"/>
    <w:family w:val="swiss"/>
    <w:pitch w:val="variable"/>
    <w:sig w:usb0="E4002EFF" w:usb1="C000247B" w:usb2="00000009" w:usb3="00000000" w:csb0="000001FF" w:csb1="00000000"/>
    <w:embedRegular r:id="rId4" w:fontKey="{431A4A18-793C-405D-A554-7777B9520DF0}"/>
  </w:font>
  <w:font w:name="Cambria">
    <w:panose1 w:val="02040503050406030204"/>
    <w:charset w:val="00"/>
    <w:family w:val="roman"/>
    <w:pitch w:val="variable"/>
    <w:sig w:usb0="E00006FF" w:usb1="420024FF" w:usb2="02000000" w:usb3="00000000" w:csb0="0000019F" w:csb1="00000000"/>
    <w:embedRegular r:id="rId5" w:fontKey="{F3519F9F-ED73-4D78-A09D-E9C1B1E95E9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2668F8" w14:textId="77777777" w:rsidR="00D719B4" w:rsidRDefault="00D719B4">
      <w:pPr>
        <w:spacing w:line="240" w:lineRule="auto"/>
      </w:pPr>
      <w:r>
        <w:separator/>
      </w:r>
    </w:p>
  </w:footnote>
  <w:footnote w:type="continuationSeparator" w:id="0">
    <w:p w14:paraId="036B0A4F" w14:textId="77777777" w:rsidR="00D719B4" w:rsidRDefault="00D719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F5D4D" w14:textId="77777777" w:rsidR="002E7ABB" w:rsidRDefault="00D719B4">
    <w:pPr>
      <w:pStyle w:val="Title"/>
      <w:keepNext w:val="0"/>
      <w:keepLines w:val="0"/>
      <w:spacing w:after="0" w:line="240" w:lineRule="auto"/>
      <w:jc w:val="center"/>
      <w:rPr>
        <w:rFonts w:ascii="PT Sans Narrow" w:eastAsia="PT Sans Narrow" w:hAnsi="PT Sans Narrow" w:cs="PT Sans Narrow"/>
        <w:b/>
        <w:sz w:val="82"/>
        <w:szCs w:val="82"/>
      </w:rPr>
    </w:pPr>
    <w:bookmarkStart w:id="3" w:name="_heading=h.ftao1t69dqur" w:colFirst="0" w:colLast="0"/>
    <w:bookmarkEnd w:id="3"/>
    <w:r>
      <w:rPr>
        <w:rFonts w:ascii="PT Sans Narrow" w:eastAsia="PT Sans Narrow" w:hAnsi="PT Sans Narrow" w:cs="PT Sans Narrow"/>
        <w:b/>
        <w:sz w:val="82"/>
        <w:szCs w:val="82"/>
      </w:rPr>
      <w:t>West Warren Park Staff Meeting</w:t>
    </w:r>
  </w:p>
  <w:p w14:paraId="1F1B4DA2" w14:textId="77777777" w:rsidR="002E7ABB" w:rsidRDefault="00D719B4">
    <w:pPr>
      <w:spacing w:line="288" w:lineRule="auto"/>
    </w:pPr>
    <w:r>
      <w:rPr>
        <w:rFonts w:ascii="Open Sans" w:eastAsia="Open Sans" w:hAnsi="Open Sans" w:cs="Open Sans"/>
        <w:noProof/>
        <w:color w:val="695D46"/>
        <w:sz w:val="24"/>
        <w:szCs w:val="24"/>
      </w:rPr>
      <w:drawing>
        <wp:inline distT="114300" distB="114300" distL="114300" distR="114300" wp14:anchorId="00B8D48E" wp14:editId="4DBEF013">
          <wp:extent cx="5943600" cy="76200"/>
          <wp:effectExtent l="0" t="0" r="0" b="0"/>
          <wp:docPr id="2"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5943600" cy="762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5E5295"/>
    <w:multiLevelType w:val="multilevel"/>
    <w:tmpl w:val="C39E0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59740F"/>
    <w:multiLevelType w:val="multilevel"/>
    <w:tmpl w:val="479A3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4734EBC"/>
    <w:multiLevelType w:val="multilevel"/>
    <w:tmpl w:val="853A9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45607261">
    <w:abstractNumId w:val="0"/>
  </w:num>
  <w:num w:numId="2" w16cid:durableId="841894132">
    <w:abstractNumId w:val="1"/>
  </w:num>
  <w:num w:numId="3" w16cid:durableId="20874847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ABB"/>
    <w:rsid w:val="000B3DB6"/>
    <w:rsid w:val="002E7ABB"/>
    <w:rsid w:val="003A2948"/>
    <w:rsid w:val="00BB7BC4"/>
    <w:rsid w:val="00BD3864"/>
    <w:rsid w:val="00D719B4"/>
    <w:rsid w:val="00DF5A4C"/>
    <w:rsid w:val="00FF7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6F1C4"/>
  <w15:docId w15:val="{D87029E7-0B45-4C6B-8646-F92E09DBF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ListParagraph">
    <w:name w:val="List Paragraph"/>
    <w:basedOn w:val="Normal"/>
    <w:uiPriority w:val="34"/>
    <w:qFormat/>
    <w:rsid w:val="003A7F96"/>
    <w:pPr>
      <w:ind w:left="720"/>
      <w:contextualSpacing/>
    </w:p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6JEZzyq4QZEWo8ycYjNPHgCG1Q==">CgMxLjAyDmgucnUwZjBwNXRoNjl3Mg5oLjJudjVseDR5NW1uczIOaC5ubHhob2lvNzBmOTcyDmguZnRhbzF0NjlkcXVyOAByITFCZTlyb04xZ1F6eXFSOTIzdGZjc3hCeUpKSTF2c1pOMw==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Pages>
  <Words>522</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Amy Russell</cp:lastModifiedBy>
  <cp:revision>2</cp:revision>
  <dcterms:created xsi:type="dcterms:W3CDTF">2025-10-06T18:33:00Z</dcterms:created>
  <dcterms:modified xsi:type="dcterms:W3CDTF">2025-11-05T19:46:00Z</dcterms:modified>
</cp:coreProperties>
</file>