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I. Welcome &amp; Introductions (5 minutes)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Briefly welcome staff members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Jeremy Jacob, Joe Giordano, Riley Skinner, Chris Clem,  Amy Coleman in attendance Jeff Davis excused.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Acknowledge any new staff or guests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II. Park Updates &amp; Announcements (10 minutes)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Project Updates:</w:t>
      </w:r>
      <w:r w:rsidDel="00000000" w:rsidR="00000000" w:rsidRPr="00000000">
        <w:rPr>
          <w:rtl w:val="0"/>
        </w:rPr>
        <w:t xml:space="preserve"> Briefly discuss the progress of ongoing park projects.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Upcoming Events:</w:t>
      </w:r>
      <w:r w:rsidDel="00000000" w:rsidR="00000000" w:rsidRPr="00000000">
        <w:rPr>
          <w:rtl w:val="0"/>
        </w:rPr>
        <w:t xml:space="preserve"> Review any upcoming events in the park.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Maintenance Issues:</w:t>
      </w:r>
      <w:r w:rsidDel="00000000" w:rsidR="00000000" w:rsidRPr="00000000">
        <w:rPr>
          <w:rtl w:val="0"/>
        </w:rPr>
        <w:t xml:space="preserve"> Address any immediate maintenance needs or concerns.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Staffing Updates:</w:t>
      </w:r>
      <w:r w:rsidDel="00000000" w:rsidR="00000000" w:rsidRPr="00000000">
        <w:rPr>
          <w:rtl w:val="0"/>
        </w:rPr>
        <w:t xml:space="preserve"> Mention any staffing changes.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Departmental Reports (15-20 minutes)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Maintenance Report:</w:t>
      </w:r>
      <w:r w:rsidDel="00000000" w:rsidR="00000000" w:rsidRPr="00000000">
        <w:rPr>
          <w:rtl w:val="0"/>
        </w:rPr>
        <w:t xml:space="preserve"> Have the maintenance supervisor provide an update on: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Routine maintenance tasks</w:t>
      </w:r>
    </w:p>
    <w:p w:rsidR="00000000" w:rsidDel="00000000" w:rsidP="00000000" w:rsidRDefault="00000000" w:rsidRPr="00000000" w14:paraId="0000000D">
      <w:pPr>
        <w:numPr>
          <w:ilvl w:val="2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Tree Update</w:t>
      </w:r>
    </w:p>
    <w:p w:rsidR="00000000" w:rsidDel="00000000" w:rsidP="00000000" w:rsidRDefault="00000000" w:rsidRPr="00000000" w14:paraId="0000000E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Joe met with them, replace 4 trees, 2,000.00</w:t>
      </w:r>
    </w:p>
    <w:p w:rsidR="00000000" w:rsidDel="00000000" w:rsidP="00000000" w:rsidRDefault="00000000" w:rsidRPr="00000000" w14:paraId="0000000F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size of the trees have maintenance crew plant them. </w:t>
      </w:r>
    </w:p>
    <w:p w:rsidR="00000000" w:rsidDel="00000000" w:rsidP="00000000" w:rsidRDefault="00000000" w:rsidRPr="00000000" w14:paraId="00000010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no trees under warranty</w:t>
      </w:r>
    </w:p>
    <w:p w:rsidR="00000000" w:rsidDel="00000000" w:rsidP="00000000" w:rsidRDefault="00000000" w:rsidRPr="00000000" w14:paraId="00000011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Seal and treat all the trees 290.00</w:t>
      </w:r>
    </w:p>
    <w:p w:rsidR="00000000" w:rsidDel="00000000" w:rsidP="00000000" w:rsidRDefault="00000000" w:rsidRPr="00000000" w14:paraId="00000012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Trim dead and safety trim</w:t>
      </w:r>
    </w:p>
    <w:p w:rsidR="00000000" w:rsidDel="00000000" w:rsidP="00000000" w:rsidRDefault="00000000" w:rsidRPr="00000000" w14:paraId="00000013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6941.00 total </w:t>
      </w:r>
    </w:p>
    <w:p w:rsidR="00000000" w:rsidDel="00000000" w:rsidP="00000000" w:rsidRDefault="00000000" w:rsidRPr="00000000" w14:paraId="00000014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Place a mat or a cement ring around the immature trees. </w:t>
      </w:r>
    </w:p>
    <w:p w:rsidR="00000000" w:rsidDel="00000000" w:rsidP="00000000" w:rsidRDefault="00000000" w:rsidRPr="00000000" w14:paraId="00000015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trim the tree over the back stop to keep it alive. and the over by the swings. 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Equipment repairs or needs</w:t>
      </w:r>
    </w:p>
    <w:p w:rsidR="00000000" w:rsidDel="00000000" w:rsidP="00000000" w:rsidRDefault="00000000" w:rsidRPr="00000000" w14:paraId="00000017">
      <w:pPr>
        <w:numPr>
          <w:ilvl w:val="2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Projects for Holden and Kaleb</w:t>
      </w:r>
    </w:p>
    <w:p w:rsidR="00000000" w:rsidDel="00000000" w:rsidP="00000000" w:rsidRDefault="00000000" w:rsidRPr="00000000" w14:paraId="00000018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Riley will line out the maintenance guys to keep them rolling. </w:t>
      </w:r>
    </w:p>
    <w:p w:rsidR="00000000" w:rsidDel="00000000" w:rsidP="00000000" w:rsidRDefault="00000000" w:rsidRPr="00000000" w14:paraId="00000019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Clean the grass around the base stops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Administrative Report:</w:t>
      </w:r>
      <w:r w:rsidDel="00000000" w:rsidR="00000000" w:rsidRPr="00000000">
        <w:rPr>
          <w:rtl w:val="0"/>
        </w:rPr>
        <w:t xml:space="preserve"> (If applicable) Have the administrative staff provide updates on: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Budget updates</w:t>
      </w:r>
    </w:p>
    <w:p w:rsidR="00000000" w:rsidDel="00000000" w:rsidP="00000000" w:rsidRDefault="00000000" w:rsidRPr="00000000" w14:paraId="0000001C">
      <w:pPr>
        <w:numPr>
          <w:ilvl w:val="2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Budget review for:</w:t>
      </w:r>
    </w:p>
    <w:p w:rsidR="00000000" w:rsidDel="00000000" w:rsidP="00000000" w:rsidRDefault="00000000" w:rsidRPr="00000000" w14:paraId="0000001D">
      <w:pPr>
        <w:numPr>
          <w:ilvl w:val="3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 Arena work</w:t>
      </w:r>
    </w:p>
    <w:p w:rsidR="00000000" w:rsidDel="00000000" w:rsidP="00000000" w:rsidRDefault="00000000" w:rsidRPr="00000000" w14:paraId="0000001E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Chris talked with Ross LaRue and he wants to try and work the arena. Won't give us a price until he knows that it will work. He will come Monday to test it.</w:t>
      </w:r>
    </w:p>
    <w:p w:rsidR="00000000" w:rsidDel="00000000" w:rsidP="00000000" w:rsidRDefault="00000000" w:rsidRPr="00000000" w14:paraId="0000001F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We need to know who is over there working the arena.  The boys are available to help him with anything he needs. </w:t>
      </w:r>
    </w:p>
    <w:p w:rsidR="00000000" w:rsidDel="00000000" w:rsidP="00000000" w:rsidRDefault="00000000" w:rsidRPr="00000000" w14:paraId="00000020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There was not an invoive sent for the work last year. </w:t>
      </w:r>
    </w:p>
    <w:p w:rsidR="00000000" w:rsidDel="00000000" w:rsidP="00000000" w:rsidRDefault="00000000" w:rsidRPr="00000000" w14:paraId="00000021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Chris called into compass mineral to apply the dust guard after this next strom or a plan for after. </w:t>
      </w:r>
    </w:p>
    <w:p w:rsidR="00000000" w:rsidDel="00000000" w:rsidP="00000000" w:rsidRDefault="00000000" w:rsidRPr="00000000" w14:paraId="00000022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Mosquito Days will be labor day weekend. Kacey and Friday August 29- Monday September 1st.</w:t>
      </w:r>
    </w:p>
    <w:p w:rsidR="00000000" w:rsidDel="00000000" w:rsidP="00000000" w:rsidRDefault="00000000" w:rsidRPr="00000000" w14:paraId="00000023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Comittee together to do mosquito days.</w:t>
      </w:r>
    </w:p>
    <w:p w:rsidR="00000000" w:rsidDel="00000000" w:rsidP="00000000" w:rsidRDefault="00000000" w:rsidRPr="00000000" w14:paraId="00000024">
      <w:pPr>
        <w:numPr>
          <w:ilvl w:val="5"/>
          <w:numId w:val="4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no bounce houses</w:t>
      </w:r>
    </w:p>
    <w:p w:rsidR="00000000" w:rsidDel="00000000" w:rsidP="00000000" w:rsidRDefault="00000000" w:rsidRPr="00000000" w14:paraId="00000025">
      <w:pPr>
        <w:numPr>
          <w:ilvl w:val="6"/>
          <w:numId w:val="4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our insurance won't cover it</w:t>
      </w:r>
    </w:p>
    <w:p w:rsidR="00000000" w:rsidDel="00000000" w:rsidP="00000000" w:rsidRDefault="00000000" w:rsidRPr="00000000" w14:paraId="00000026">
      <w:pPr>
        <w:numPr>
          <w:ilvl w:val="6"/>
          <w:numId w:val="4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Amy will follow up to see if the agreement includes no bounce houses. </w:t>
      </w:r>
    </w:p>
    <w:p w:rsidR="00000000" w:rsidDel="00000000" w:rsidP="00000000" w:rsidRDefault="00000000" w:rsidRPr="00000000" w14:paraId="00000027">
      <w:pPr>
        <w:numPr>
          <w:ilvl w:val="3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Maintenance</w:t>
      </w:r>
    </w:p>
    <w:p w:rsidR="00000000" w:rsidDel="00000000" w:rsidP="00000000" w:rsidRDefault="00000000" w:rsidRPr="00000000" w14:paraId="00000028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Riley will take on keeping kaleb and holden moving on the task list. </w:t>
      </w:r>
    </w:p>
    <w:p w:rsidR="00000000" w:rsidDel="00000000" w:rsidP="00000000" w:rsidRDefault="00000000" w:rsidRPr="00000000" w14:paraId="00000029">
      <w:pPr>
        <w:numPr>
          <w:ilvl w:val="3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Lawn care</w:t>
      </w:r>
    </w:p>
    <w:p w:rsidR="00000000" w:rsidDel="00000000" w:rsidP="00000000" w:rsidRDefault="00000000" w:rsidRPr="00000000" w14:paraId="0000002A">
      <w:pPr>
        <w:numPr>
          <w:ilvl w:val="4"/>
          <w:numId w:val="4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Rebid the lawn service and reviewed the April invoice </w:t>
      </w:r>
    </w:p>
    <w:p w:rsidR="00000000" w:rsidDel="00000000" w:rsidP="00000000" w:rsidRDefault="00000000" w:rsidRPr="00000000" w14:paraId="0000002B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Trash cans will be delivereed May 13, 2025</w:t>
      </w:r>
    </w:p>
    <w:p w:rsidR="00000000" w:rsidDel="00000000" w:rsidP="00000000" w:rsidRDefault="00000000" w:rsidRPr="00000000" w14:paraId="0000002C">
      <w:pPr>
        <w:numPr>
          <w:ilvl w:val="2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Set Price for Maintenance crew use of their own equipment</w:t>
      </w:r>
    </w:p>
    <w:p w:rsidR="00000000" w:rsidDel="00000000" w:rsidP="00000000" w:rsidRDefault="00000000" w:rsidRPr="00000000" w14:paraId="0000002D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15 dollars an hour on top of the use of their equipment. </w:t>
      </w:r>
    </w:p>
    <w:p w:rsidR="00000000" w:rsidDel="00000000" w:rsidP="00000000" w:rsidRDefault="00000000" w:rsidRPr="00000000" w14:paraId="0000002E">
      <w:pPr>
        <w:numPr>
          <w:ilvl w:val="3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Reimburse the board members for their hours. Add as an agenda item to June meeting. The board will track their hours for reimbursement. 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Communication and outreach efforts</w:t>
      </w:r>
    </w:p>
    <w:p w:rsidR="00000000" w:rsidDel="00000000" w:rsidP="00000000" w:rsidRDefault="00000000" w:rsidRPr="00000000" w14:paraId="00000030">
      <w:pPr>
        <w:numPr>
          <w:ilvl w:val="2"/>
          <w:numId w:val="4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Change Mission statement for the grant</w:t>
      </w:r>
    </w:p>
    <w:p w:rsidR="00000000" w:rsidDel="00000000" w:rsidP="00000000" w:rsidRDefault="00000000" w:rsidRPr="00000000" w14:paraId="00000031">
      <w:pPr>
        <w:numPr>
          <w:ilvl w:val="2"/>
          <w:numId w:val="4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Master Plan Work Session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Longhorn Estates Park Donation</w:t>
      </w:r>
    </w:p>
    <w:p w:rsidR="00000000" w:rsidDel="00000000" w:rsidP="00000000" w:rsidRDefault="00000000" w:rsidRPr="00000000" w14:paraId="00000033">
      <w:pPr>
        <w:numPr>
          <w:ilvl w:val="2"/>
          <w:numId w:val="4"/>
        </w:numPr>
        <w:spacing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 in attendance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IV. Discussion Topics (20-30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Open Forum:</w:t>
      </w:r>
      <w:r w:rsidDel="00000000" w:rsidR="00000000" w:rsidRPr="00000000">
        <w:rPr>
          <w:rtl w:val="0"/>
        </w:rPr>
        <w:t xml:space="preserve"> Allow time for general discussion, questions, and suggestions from staff members.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V. Action Items &amp; Next Steps (5 minutes)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Clearly identify any action items resulting from the meeting.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Assign responsibility for each action item.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Set deadlines for completion.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VI. Adjournment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adjourned at 8:01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Style w:val="Title"/>
      <w:keepNext w:val="0"/>
      <w:keepLines w:val="0"/>
      <w:spacing w:after="0" w:line="240" w:lineRule="auto"/>
      <w:jc w:val="center"/>
      <w:rPr>
        <w:rFonts w:ascii="PT Sans Narrow" w:cs="PT Sans Narrow" w:eastAsia="PT Sans Narrow" w:hAnsi="PT Sans Narrow"/>
        <w:b w:val="1"/>
        <w:sz w:val="82"/>
        <w:szCs w:val="82"/>
      </w:rPr>
    </w:pPr>
    <w:bookmarkStart w:colFirst="0" w:colLast="0" w:name="_heading=h.fqpp0bx1gkdf" w:id="0"/>
    <w:bookmarkEnd w:id="0"/>
    <w:r w:rsidDel="00000000" w:rsidR="00000000" w:rsidRPr="00000000">
      <w:rPr>
        <w:rFonts w:ascii="PT Sans Narrow" w:cs="PT Sans Narrow" w:eastAsia="PT Sans Narrow" w:hAnsi="PT Sans Narrow"/>
        <w:b w:val="1"/>
        <w:sz w:val="82"/>
        <w:szCs w:val="82"/>
        <w:rtl w:val="0"/>
      </w:rPr>
      <w:t xml:space="preserve">West Warren Park Staff Meeting</w:t>
    </w:r>
  </w:p>
  <w:p w:rsidR="00000000" w:rsidDel="00000000" w:rsidP="00000000" w:rsidRDefault="00000000" w:rsidRPr="00000000" w14:paraId="0000003D">
    <w:pPr>
      <w:spacing w:line="288" w:lineRule="auto"/>
      <w:rPr/>
    </w:pPr>
    <w:r w:rsidDel="00000000" w:rsidR="00000000" w:rsidRPr="00000000">
      <w:rPr>
        <w:rFonts w:ascii="Open Sans" w:cs="Open Sans" w:eastAsia="Open Sans" w:hAnsi="Open Sans"/>
        <w:color w:val="695d46"/>
        <w:sz w:val="24"/>
        <w:szCs w:val="24"/>
      </w:rPr>
      <w:drawing>
        <wp:inline distB="114300" distT="114300" distL="114300" distR="114300">
          <wp:extent cx="5943600" cy="762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/iONxNIh8tDloyqc/MfSWTa+mw==">CgMxLjAyDmguZnFwcDBieDFna2RmOAByITF6SksyaWl2XzZ6cG1lbFFLdmFxczBsYllWRy1HUDRtMw==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2025-04-16T15:43:00Z</dcterms:created>
</cp:coreProperties>
</file>